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38" w:rsidRDefault="005C2138" w:rsidP="001A1A7E">
      <w:pPr>
        <w:tabs>
          <w:tab w:val="left" w:pos="3645"/>
        </w:tabs>
        <w:jc w:val="center"/>
        <w:rPr>
          <w:b/>
          <w:lang w:val="en-US"/>
        </w:rPr>
      </w:pPr>
      <w:r>
        <w:rPr>
          <w:b/>
          <w:lang w:val="en-US"/>
        </w:rPr>
        <w:t>Дополнительное соглашение</w:t>
      </w:r>
    </w:p>
    <w:p w:rsidR="001A1A7E" w:rsidRPr="00635EA9" w:rsidRDefault="005C2138" w:rsidP="001A1A7E">
      <w:pPr>
        <w:tabs>
          <w:tab w:val="left" w:pos="3645"/>
        </w:tabs>
        <w:jc w:val="center"/>
        <w:rPr>
          <w:b/>
        </w:rPr>
      </w:pPr>
      <w:r>
        <w:rPr>
          <w:b/>
        </w:rPr>
        <w:t xml:space="preserve">к </w:t>
      </w:r>
      <w:r w:rsidR="001A1A7E">
        <w:rPr>
          <w:b/>
        </w:rPr>
        <w:t>Договор</w:t>
      </w:r>
      <w:r>
        <w:rPr>
          <w:b/>
        </w:rPr>
        <w:t>у</w:t>
      </w:r>
      <w:r w:rsidR="001A1A7E">
        <w:rPr>
          <w:b/>
        </w:rPr>
        <w:t xml:space="preserve"> </w:t>
      </w:r>
      <w:r w:rsidR="001A1A7E" w:rsidRPr="00B00A43">
        <w:rPr>
          <w:b/>
        </w:rPr>
        <w:t>№</w:t>
      </w:r>
      <w:r w:rsidR="001A1A7E">
        <w:rPr>
          <w:b/>
        </w:rPr>
        <w:t xml:space="preserve"> </w:t>
      </w:r>
    </w:p>
    <w:p w:rsidR="001A1A7E" w:rsidRPr="004A73F3" w:rsidRDefault="001A1A7E" w:rsidP="001A1A7E">
      <w:pPr>
        <w:tabs>
          <w:tab w:val="left" w:pos="3645"/>
        </w:tabs>
      </w:pPr>
      <w:r w:rsidRPr="00BE7A5F">
        <w:t>г. Москва</w:t>
      </w:r>
      <w:r w:rsidRPr="00BE7A5F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BE7A5F">
        <w:t>«</w:t>
      </w:r>
      <w:r w:rsidR="003D4933">
        <w:t>__</w:t>
      </w:r>
      <w:r w:rsidRPr="00BE7A5F">
        <w:t>»</w:t>
      </w:r>
      <w:r w:rsidR="00BD5791">
        <w:t xml:space="preserve"> </w:t>
      </w:r>
      <w:r w:rsidR="003D4933">
        <w:t>________</w:t>
      </w:r>
      <w:r w:rsidR="00646A83">
        <w:t xml:space="preserve"> 2018</w:t>
      </w:r>
      <w:r w:rsidRPr="00BE7A5F">
        <w:t xml:space="preserve"> г.</w:t>
      </w:r>
    </w:p>
    <w:p w:rsidR="001A1A7E" w:rsidRPr="008F4FE9" w:rsidRDefault="001A1A7E" w:rsidP="001A1A7E">
      <w:pPr>
        <w:tabs>
          <w:tab w:val="left" w:pos="3645"/>
        </w:tabs>
      </w:pPr>
    </w:p>
    <w:p w:rsidR="004C318E" w:rsidRPr="004C318E" w:rsidRDefault="001A1A7E" w:rsidP="001A1A7E">
      <w:pPr>
        <w:pStyle w:val="2"/>
        <w:rPr>
          <w:szCs w:val="24"/>
        </w:rPr>
      </w:pPr>
      <w:r>
        <w:tab/>
      </w:r>
      <w:r w:rsidRPr="004C318E">
        <w:rPr>
          <w:b/>
          <w:szCs w:val="24"/>
        </w:rPr>
        <w:t>АО «БЕРГ АБ»</w:t>
      </w:r>
      <w:r w:rsidRPr="004C318E">
        <w:rPr>
          <w:szCs w:val="24"/>
        </w:rPr>
        <w:t xml:space="preserve">, именуемое в дальнейшем «Продавец», в лице Генерального директора Федорова Владимира Евгеньевича, действующего на основании Устава, с одной стороны и                    </w:t>
      </w:r>
    </w:p>
    <w:p w:rsidR="001A1A7E" w:rsidRDefault="003D4933" w:rsidP="0023061C">
      <w:pPr>
        <w:pStyle w:val="2"/>
        <w:rPr>
          <w:szCs w:val="24"/>
        </w:rPr>
      </w:pPr>
      <w:r>
        <w:rPr>
          <w:b/>
          <w:szCs w:val="24"/>
        </w:rPr>
        <w:t>________________</w:t>
      </w:r>
      <w:r w:rsidR="001A1A7E" w:rsidRPr="004C318E">
        <w:rPr>
          <w:szCs w:val="24"/>
        </w:rPr>
        <w:t xml:space="preserve"> в лице</w:t>
      </w:r>
      <w:r w:rsidR="00CD1C77">
        <w:rPr>
          <w:szCs w:val="24"/>
        </w:rPr>
        <w:t xml:space="preserve"> </w:t>
      </w:r>
      <w:r>
        <w:rPr>
          <w:szCs w:val="24"/>
        </w:rPr>
        <w:t>__________________________________________</w:t>
      </w:r>
      <w:r w:rsidR="001A1A7E" w:rsidRPr="004C318E">
        <w:rPr>
          <w:szCs w:val="24"/>
        </w:rPr>
        <w:t xml:space="preserve">, действующего </w:t>
      </w:r>
      <w:r w:rsidR="0023061C">
        <w:rPr>
          <w:szCs w:val="24"/>
        </w:rPr>
        <w:t>н</w:t>
      </w:r>
      <w:r w:rsidR="001A1A7E" w:rsidRPr="004C318E">
        <w:rPr>
          <w:szCs w:val="24"/>
        </w:rPr>
        <w:t>а основании Устава</w:t>
      </w:r>
      <w:r w:rsidR="004C318E">
        <w:rPr>
          <w:szCs w:val="24"/>
        </w:rPr>
        <w:t>, именуемое</w:t>
      </w:r>
      <w:r w:rsidR="001A1A7E" w:rsidRPr="004C318E">
        <w:rPr>
          <w:szCs w:val="24"/>
        </w:rPr>
        <w:t xml:space="preserve"> в дальнейшем «Покупатель» с другой стороны, заключили настоящ</w:t>
      </w:r>
      <w:r w:rsidR="005C2138">
        <w:rPr>
          <w:szCs w:val="24"/>
        </w:rPr>
        <w:t>ее</w:t>
      </w:r>
      <w:r w:rsidR="001A1A7E" w:rsidRPr="004C318E">
        <w:rPr>
          <w:szCs w:val="24"/>
        </w:rPr>
        <w:t xml:space="preserve"> </w:t>
      </w:r>
      <w:r w:rsidR="005C2138">
        <w:rPr>
          <w:szCs w:val="24"/>
        </w:rPr>
        <w:t xml:space="preserve">Дополнительное соглашение к </w:t>
      </w:r>
      <w:r w:rsidR="001A1A7E" w:rsidRPr="004C318E">
        <w:rPr>
          <w:szCs w:val="24"/>
        </w:rPr>
        <w:t>Договор</w:t>
      </w:r>
      <w:r w:rsidR="005C2138">
        <w:rPr>
          <w:szCs w:val="24"/>
        </w:rPr>
        <w:t>у № ______________ от _______________ о нижеследующем:</w:t>
      </w:r>
    </w:p>
    <w:p w:rsidR="005C2138" w:rsidRPr="004C318E" w:rsidRDefault="005C2138" w:rsidP="0023061C">
      <w:pPr>
        <w:pStyle w:val="2"/>
        <w:rPr>
          <w:szCs w:val="24"/>
        </w:rPr>
      </w:pPr>
    </w:p>
    <w:p w:rsidR="005C2138" w:rsidRPr="005C2138" w:rsidRDefault="005C2138" w:rsidP="005C2138">
      <w:pPr>
        <w:pStyle w:val="2"/>
        <w:ind w:firstLine="708"/>
        <w:rPr>
          <w:szCs w:val="24"/>
        </w:rPr>
      </w:pPr>
      <w:r w:rsidRPr="005C2138">
        <w:rPr>
          <w:szCs w:val="24"/>
        </w:rPr>
        <w:t>1. Стороны решили</w:t>
      </w:r>
      <w:r>
        <w:rPr>
          <w:szCs w:val="24"/>
        </w:rPr>
        <w:t xml:space="preserve"> дополнить договор пунктом в сл</w:t>
      </w:r>
      <w:r w:rsidRPr="005C2138">
        <w:rPr>
          <w:szCs w:val="24"/>
        </w:rPr>
        <w:t>е</w:t>
      </w:r>
      <w:r>
        <w:rPr>
          <w:szCs w:val="24"/>
        </w:rPr>
        <w:t>д</w:t>
      </w:r>
      <w:r w:rsidRPr="005C2138">
        <w:rPr>
          <w:szCs w:val="24"/>
        </w:rPr>
        <w:t>ующей редакции:</w:t>
      </w:r>
    </w:p>
    <w:p w:rsidR="005C2138" w:rsidRPr="005C2138" w:rsidRDefault="005C2138" w:rsidP="005C2138">
      <w:pPr>
        <w:pStyle w:val="2"/>
        <w:rPr>
          <w:szCs w:val="24"/>
        </w:rPr>
      </w:pPr>
      <w:r w:rsidRPr="005C2138">
        <w:rPr>
          <w:szCs w:val="24"/>
        </w:rPr>
        <w:t>«В случае если на дату отгрузки Товара произошло законодательное изменение (уменьшение или увеличение) ставки НДС, цена Товара изменяется (уменьшается или увеличивается) на соответствующую сумму ставки НДС».</w:t>
      </w:r>
    </w:p>
    <w:p w:rsidR="005C2138" w:rsidRPr="005C2138" w:rsidRDefault="005C2138" w:rsidP="005C2138">
      <w:pPr>
        <w:pStyle w:val="2"/>
        <w:ind w:firstLine="708"/>
        <w:rPr>
          <w:szCs w:val="24"/>
        </w:rPr>
      </w:pPr>
      <w:r w:rsidRPr="005C2138">
        <w:rPr>
          <w:szCs w:val="24"/>
        </w:rPr>
        <w:t>2. Условия договора, не затронутые настоящим дополнительным соглашением</w:t>
      </w:r>
      <w:r w:rsidR="00B206DB">
        <w:rPr>
          <w:szCs w:val="24"/>
        </w:rPr>
        <w:t>,</w:t>
      </w:r>
      <w:r w:rsidRPr="005C2138">
        <w:rPr>
          <w:szCs w:val="24"/>
        </w:rPr>
        <w:t xml:space="preserve"> остаются без изменения.</w:t>
      </w:r>
    </w:p>
    <w:p w:rsidR="005C2138" w:rsidRPr="005C2138" w:rsidRDefault="005C2138" w:rsidP="005C2138">
      <w:pPr>
        <w:pStyle w:val="2"/>
        <w:ind w:firstLine="708"/>
        <w:rPr>
          <w:szCs w:val="24"/>
        </w:rPr>
      </w:pPr>
      <w:r w:rsidRPr="005C2138">
        <w:rPr>
          <w:szCs w:val="24"/>
        </w:rPr>
        <w:t>3. Настоящее Дополнительное соглашение вступает в силу с момента подписания его обеими сторонами.</w:t>
      </w:r>
    </w:p>
    <w:p w:rsidR="005C2138" w:rsidRPr="00CD30E1" w:rsidRDefault="005C2138" w:rsidP="005C2138">
      <w:pPr>
        <w:pStyle w:val="2"/>
        <w:ind w:firstLine="708"/>
        <w:rPr>
          <w:szCs w:val="24"/>
        </w:rPr>
      </w:pPr>
      <w:r w:rsidRPr="005C2138">
        <w:rPr>
          <w:szCs w:val="24"/>
        </w:rPr>
        <w:t xml:space="preserve">4. </w:t>
      </w:r>
      <w:r w:rsidRPr="00CD30E1">
        <w:rPr>
          <w:szCs w:val="24"/>
        </w:rPr>
        <w:t xml:space="preserve">Настоящее Дополнительное соглашение составлено в двух экземплярах, имеющих одинаковую юридическую силу, по одному экземпляру для каждой Стороны и является неотъемлемой частью  Договора № </w:t>
      </w:r>
      <w:bookmarkStart w:id="0" w:name="_GoBack"/>
      <w:bookmarkEnd w:id="0"/>
      <w:r w:rsidR="00B206DB">
        <w:rPr>
          <w:szCs w:val="24"/>
        </w:rPr>
        <w:t>___________</w:t>
      </w:r>
      <w:r w:rsidRPr="00CD30E1">
        <w:rPr>
          <w:szCs w:val="24"/>
        </w:rPr>
        <w:t xml:space="preserve"> от </w:t>
      </w:r>
      <w:r w:rsidR="00B206DB">
        <w:rPr>
          <w:szCs w:val="24"/>
        </w:rPr>
        <w:t>____________</w:t>
      </w:r>
      <w:r w:rsidRPr="00CD30E1">
        <w:rPr>
          <w:szCs w:val="24"/>
        </w:rPr>
        <w:t xml:space="preserve">г </w:t>
      </w:r>
    </w:p>
    <w:p w:rsidR="005C2138" w:rsidRPr="005C2138" w:rsidRDefault="005C2138" w:rsidP="005C2138">
      <w:pPr>
        <w:tabs>
          <w:tab w:val="left" w:pos="0"/>
        </w:tabs>
        <w:suppressAutoHyphens/>
        <w:ind w:left="360"/>
        <w:jc w:val="both"/>
      </w:pPr>
    </w:p>
    <w:p w:rsidR="005C2138" w:rsidRDefault="005C2138" w:rsidP="005C2138">
      <w:pPr>
        <w:spacing w:before="120" w:after="120"/>
        <w:ind w:left="357"/>
      </w:pP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Реквизиты сторон.</w:t>
      </w:r>
    </w:p>
    <w:tbl>
      <w:tblPr>
        <w:tblW w:w="0" w:type="auto"/>
        <w:tblLayout w:type="fixed"/>
        <w:tblLook w:val="0000"/>
      </w:tblPr>
      <w:tblGrid>
        <w:gridCol w:w="4786"/>
        <w:gridCol w:w="5670"/>
      </w:tblGrid>
      <w:tr w:rsidR="001A1A7E" w:rsidRPr="003D4933" w:rsidTr="00A15DD4">
        <w:trPr>
          <w:trHeight w:val="2683"/>
        </w:trPr>
        <w:tc>
          <w:tcPr>
            <w:tcW w:w="4786" w:type="dxa"/>
          </w:tcPr>
          <w:p w:rsidR="001A1A7E" w:rsidRPr="0084645D" w:rsidRDefault="00F666C3" w:rsidP="00A15DD4">
            <w:r>
              <w:t xml:space="preserve">Продавец: </w:t>
            </w:r>
            <w:r w:rsidR="001A1A7E" w:rsidRPr="0084645D">
              <w:t>АО «БЕРГ АБ»</w:t>
            </w:r>
          </w:p>
          <w:p w:rsidR="001A1A7E" w:rsidRPr="0084645D" w:rsidRDefault="001A1A7E" w:rsidP="00A15DD4">
            <w:r w:rsidRPr="0084645D">
              <w:t xml:space="preserve">Юридический адрес: 115407, РФ, </w:t>
            </w:r>
            <w:r>
              <w:t xml:space="preserve">г. Москва, </w:t>
            </w:r>
            <w:r w:rsidRPr="0084645D">
              <w:t>ул. Речников</w:t>
            </w:r>
            <w:r>
              <w:t>, д. 7,</w:t>
            </w:r>
            <w:r w:rsidRPr="0084645D">
              <w:t xml:space="preserve"> стр.1</w:t>
            </w:r>
            <w:r w:rsidR="00F666C3">
              <w:t>, эт.3, оф.19</w:t>
            </w:r>
          </w:p>
          <w:p w:rsidR="001A1A7E" w:rsidRPr="0084645D" w:rsidRDefault="001A1A7E" w:rsidP="00A15DD4">
            <w:r w:rsidRPr="0084645D">
              <w:t>Фактический адрес: 115407, г. Москва</w:t>
            </w:r>
          </w:p>
          <w:p w:rsidR="001A1A7E" w:rsidRPr="0084645D" w:rsidRDefault="001A1A7E" w:rsidP="00A15DD4">
            <w:r w:rsidRPr="0084645D">
              <w:t>ул. Речников, д. 7</w:t>
            </w:r>
          </w:p>
          <w:p w:rsidR="001A1A7E" w:rsidRPr="0084645D" w:rsidRDefault="001A1A7E" w:rsidP="00A15DD4">
            <w:r w:rsidRPr="0084645D">
              <w:t>ИНН/КПП 7725237190 /</w:t>
            </w:r>
            <w:r w:rsidRPr="0084645D">
              <w:rPr>
                <w:color w:val="000000"/>
              </w:rPr>
              <w:t>772501001</w:t>
            </w:r>
          </w:p>
          <w:p w:rsidR="00F666C3" w:rsidRPr="00636D42" w:rsidRDefault="00F666C3" w:rsidP="00F666C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ОГРН</w:t>
            </w:r>
            <w:r w:rsidRPr="00636D42">
              <w:rPr>
                <w:rFonts w:ascii="Times New Roman" w:hAnsi="Times New Roman"/>
                <w:szCs w:val="24"/>
              </w:rPr>
              <w:t xml:space="preserve"> 1037725041683 </w:t>
            </w:r>
          </w:p>
          <w:p w:rsidR="001A1A7E" w:rsidRDefault="001A1A7E" w:rsidP="00A15DD4">
            <w:pPr>
              <w:pStyle w:val="a3"/>
              <w:rPr>
                <w:rFonts w:ascii="Times New Roman" w:hAnsi="Times New Roman"/>
              </w:rPr>
            </w:pPr>
            <w:r w:rsidRPr="0084645D">
              <w:rPr>
                <w:rFonts w:ascii="Times New Roman" w:hAnsi="Times New Roman"/>
                <w:szCs w:val="24"/>
              </w:rPr>
              <w:t xml:space="preserve">Р/с </w:t>
            </w:r>
            <w:r w:rsidRPr="00603C62">
              <w:rPr>
                <w:rFonts w:ascii="Times New Roman" w:hAnsi="Times New Roman"/>
                <w:szCs w:val="24"/>
              </w:rPr>
              <w:t xml:space="preserve">40702810538250120937, в </w:t>
            </w:r>
            <w:r w:rsidRPr="00A83F82">
              <w:rPr>
                <w:rFonts w:ascii="Times New Roman" w:hAnsi="Times New Roman"/>
              </w:rPr>
              <w:t xml:space="preserve"> СБЕРБАНК ПАО г.</w:t>
            </w:r>
            <w:r>
              <w:rPr>
                <w:rFonts w:ascii="Times New Roman" w:hAnsi="Times New Roman"/>
              </w:rPr>
              <w:t xml:space="preserve"> </w:t>
            </w:r>
            <w:r w:rsidRPr="00A83F82">
              <w:rPr>
                <w:rFonts w:ascii="Times New Roman" w:hAnsi="Times New Roman"/>
              </w:rPr>
              <w:t>Москва</w:t>
            </w:r>
          </w:p>
          <w:p w:rsidR="001A1A7E" w:rsidRDefault="001A1A7E" w:rsidP="00A15DD4">
            <w:pPr>
              <w:pStyle w:val="a3"/>
              <w:rPr>
                <w:rFonts w:ascii="Times New Roman" w:hAnsi="Times New Roman"/>
                <w:szCs w:val="24"/>
              </w:rPr>
            </w:pPr>
            <w:r w:rsidRPr="00603C62">
              <w:rPr>
                <w:rFonts w:ascii="Times New Roman" w:hAnsi="Times New Roman"/>
                <w:szCs w:val="24"/>
              </w:rPr>
              <w:t>К/с 30101810400000000225</w:t>
            </w:r>
          </w:p>
          <w:p w:rsidR="001A1A7E" w:rsidRPr="0084645D" w:rsidRDefault="001A1A7E" w:rsidP="00A15DD4">
            <w:r w:rsidRPr="0084645D">
              <w:t>БИК 044525225</w:t>
            </w:r>
          </w:p>
          <w:p w:rsidR="001A1A7E" w:rsidRPr="00F666C3" w:rsidRDefault="001A1A7E" w:rsidP="00F666C3">
            <w:pPr>
              <w:pStyle w:val="a3"/>
              <w:rPr>
                <w:rFonts w:ascii="Times New Roman" w:hAnsi="Times New Roman"/>
              </w:rPr>
            </w:pPr>
            <w:r w:rsidRPr="00475843">
              <w:rPr>
                <w:rFonts w:ascii="Times New Roman" w:hAnsi="Times New Roman"/>
              </w:rPr>
              <w:t>Код по</w:t>
            </w:r>
            <w:r w:rsidR="002E16A5">
              <w:t xml:space="preserve"> </w:t>
            </w:r>
            <w:r w:rsidRPr="00F666C3">
              <w:rPr>
                <w:rFonts w:ascii="Times New Roman" w:hAnsi="Times New Roman"/>
              </w:rPr>
              <w:t>ОКПО 70161360</w:t>
            </w:r>
          </w:p>
          <w:p w:rsidR="00F666C3" w:rsidRPr="00F666C3" w:rsidRDefault="001A1A7E" w:rsidP="00F666C3">
            <w:pPr>
              <w:pStyle w:val="a3"/>
              <w:rPr>
                <w:rFonts w:ascii="Times New Roman" w:hAnsi="Times New Roman"/>
              </w:rPr>
            </w:pPr>
            <w:r w:rsidRPr="00F666C3">
              <w:rPr>
                <w:rFonts w:ascii="Times New Roman" w:hAnsi="Times New Roman"/>
              </w:rPr>
              <w:t xml:space="preserve">Код по ОКВЭД </w:t>
            </w:r>
            <w:r w:rsidR="00F666C3">
              <w:rPr>
                <w:rFonts w:ascii="Times New Roman" w:hAnsi="Times New Roman"/>
              </w:rPr>
              <w:t xml:space="preserve">46.69, 45.31, 46.14,  </w:t>
            </w:r>
            <w:r w:rsidR="00F666C3" w:rsidRPr="00F666C3">
              <w:rPr>
                <w:rFonts w:ascii="Times New Roman" w:hAnsi="Times New Roman"/>
              </w:rPr>
              <w:t xml:space="preserve">                                 </w:t>
            </w:r>
          </w:p>
          <w:p w:rsidR="001A1A7E" w:rsidRPr="0084645D" w:rsidRDefault="001A1A7E" w:rsidP="00A15DD4">
            <w:r w:rsidRPr="0084645D">
              <w:t>Тел/факс: 495-727-22-72/495-223-30-71</w:t>
            </w:r>
          </w:p>
          <w:p w:rsidR="001A1A7E" w:rsidRPr="002767C3" w:rsidRDefault="001A1A7E" w:rsidP="00A15DD4">
            <w:pPr>
              <w:pStyle w:val="1"/>
              <w:rPr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2767C3">
              <w:rPr>
                <w:szCs w:val="24"/>
                <w:lang w:val="en-US"/>
              </w:rPr>
              <w:t>-</w:t>
            </w:r>
            <w:r w:rsidRPr="0084645D">
              <w:rPr>
                <w:szCs w:val="24"/>
                <w:lang w:val="en-US"/>
              </w:rPr>
              <w:t>mail</w:t>
            </w:r>
            <w:r w:rsidRPr="002767C3">
              <w:rPr>
                <w:szCs w:val="24"/>
                <w:lang w:val="en-US"/>
              </w:rPr>
              <w:t xml:space="preserve">: </w:t>
            </w:r>
            <w:hyperlink r:id="rId5" w:history="1">
              <w:r w:rsidRPr="00F4751B">
                <w:rPr>
                  <w:rStyle w:val="a6"/>
                  <w:szCs w:val="24"/>
                  <w:lang w:val="en-US"/>
                </w:rPr>
                <w:t>skf</w:t>
              </w:r>
              <w:r w:rsidRPr="002767C3">
                <w:rPr>
                  <w:rStyle w:val="a6"/>
                  <w:szCs w:val="24"/>
                  <w:lang w:val="en-US"/>
                </w:rPr>
                <w:t>@</w:t>
              </w:r>
              <w:r w:rsidRPr="00F4751B">
                <w:rPr>
                  <w:rStyle w:val="a6"/>
                  <w:szCs w:val="24"/>
                  <w:lang w:val="en-US"/>
                </w:rPr>
                <w:t>bergab</w:t>
              </w:r>
              <w:r w:rsidRPr="002767C3">
                <w:rPr>
                  <w:rStyle w:val="a6"/>
                  <w:szCs w:val="24"/>
                  <w:lang w:val="en-US"/>
                </w:rPr>
                <w:t>.</w:t>
              </w:r>
              <w:r w:rsidRPr="00F4751B">
                <w:rPr>
                  <w:rStyle w:val="a6"/>
                  <w:szCs w:val="24"/>
                  <w:lang w:val="en-US"/>
                </w:rPr>
                <w:t>ru</w:t>
              </w:r>
            </w:hyperlink>
            <w:r w:rsidRPr="002767C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Покупатель: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Юридический адрес: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Фактический адрес: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ИНН / КПП </w:t>
            </w:r>
          </w:p>
          <w:p w:rsidR="003D4933" w:rsidRPr="002767C3" w:rsidRDefault="00CD1C77" w:rsidP="00CD1C77">
            <w:pPr>
              <w:keepNext/>
              <w:contextualSpacing/>
              <w:jc w:val="both"/>
            </w:pPr>
            <w:r>
              <w:t xml:space="preserve">ОГРН </w:t>
            </w:r>
          </w:p>
          <w:p w:rsidR="00EE6E69" w:rsidRPr="00EE6E69" w:rsidRDefault="00EE6E69" w:rsidP="00CD1C77">
            <w:pPr>
              <w:keepNext/>
              <w:contextualSpacing/>
              <w:jc w:val="both"/>
            </w:pPr>
            <w:r w:rsidRPr="002767C3">
              <w:t>р/с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К/с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БИК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Код по ОКПО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Код по ОКВЭД </w:t>
            </w:r>
          </w:p>
          <w:p w:rsidR="0023061C" w:rsidRPr="003D4933" w:rsidRDefault="00CD1C77" w:rsidP="003D4933">
            <w:pPr>
              <w:jc w:val="both"/>
            </w:pPr>
            <w:r>
              <w:t xml:space="preserve">Тел/факс: </w:t>
            </w:r>
          </w:p>
        </w:tc>
      </w:tr>
      <w:tr w:rsidR="001A1A7E" w:rsidTr="00A15DD4">
        <w:trPr>
          <w:trHeight w:val="572"/>
        </w:trPr>
        <w:tc>
          <w:tcPr>
            <w:tcW w:w="4786" w:type="dxa"/>
          </w:tcPr>
          <w:p w:rsidR="001A1A7E" w:rsidRPr="003D4933" w:rsidRDefault="001A1A7E" w:rsidP="00A15DD4"/>
          <w:p w:rsidR="001A1A7E" w:rsidRDefault="001A1A7E" w:rsidP="00A15DD4">
            <w:r>
              <w:t>За и от имени Продавца</w:t>
            </w:r>
          </w:p>
          <w:p w:rsidR="001A1A7E" w:rsidRDefault="001A1A7E" w:rsidP="00A15DD4">
            <w:r>
              <w:t>__________________В.Е. Федоров</w:t>
            </w:r>
          </w:p>
        </w:tc>
        <w:tc>
          <w:tcPr>
            <w:tcW w:w="5670" w:type="dxa"/>
          </w:tcPr>
          <w:p w:rsidR="001A1A7E" w:rsidRPr="00F44617" w:rsidRDefault="001A1A7E" w:rsidP="00A15DD4"/>
          <w:p w:rsidR="001A1A7E" w:rsidRDefault="001A1A7E" w:rsidP="00A15DD4">
            <w:r>
              <w:t>За и от имени Покупателя</w:t>
            </w:r>
          </w:p>
          <w:p w:rsidR="001A1A7E" w:rsidRPr="00CD1C77" w:rsidRDefault="001A1A7E" w:rsidP="003D4933">
            <w:r>
              <w:t xml:space="preserve">_____________________ </w:t>
            </w:r>
          </w:p>
        </w:tc>
      </w:tr>
    </w:tbl>
    <w:p w:rsidR="00A956E4" w:rsidRPr="006E7043" w:rsidRDefault="00A956E4" w:rsidP="005D5005"/>
    <w:sectPr w:rsidR="00A956E4" w:rsidRPr="006E7043" w:rsidSect="00C65481">
      <w:pgSz w:w="12240" w:h="15840"/>
      <w:pgMar w:top="45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6D4"/>
    <w:multiLevelType w:val="singleLevel"/>
    <w:tmpl w:val="F4A27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65304171"/>
    <w:multiLevelType w:val="hybridMultilevel"/>
    <w:tmpl w:val="9EF6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36D0E"/>
    <w:rsid w:val="00002B3B"/>
    <w:rsid w:val="00026590"/>
    <w:rsid w:val="0003218E"/>
    <w:rsid w:val="00036578"/>
    <w:rsid w:val="0004713E"/>
    <w:rsid w:val="00060161"/>
    <w:rsid w:val="00065567"/>
    <w:rsid w:val="00093467"/>
    <w:rsid w:val="00093CEE"/>
    <w:rsid w:val="000E2FE6"/>
    <w:rsid w:val="00104FBC"/>
    <w:rsid w:val="001111B9"/>
    <w:rsid w:val="001269FE"/>
    <w:rsid w:val="00142715"/>
    <w:rsid w:val="001762EF"/>
    <w:rsid w:val="001A1A7E"/>
    <w:rsid w:val="001B160F"/>
    <w:rsid w:val="001D2C0A"/>
    <w:rsid w:val="001F17D8"/>
    <w:rsid w:val="002015CE"/>
    <w:rsid w:val="0023061C"/>
    <w:rsid w:val="002425B1"/>
    <w:rsid w:val="00247D69"/>
    <w:rsid w:val="002767C3"/>
    <w:rsid w:val="002A32A7"/>
    <w:rsid w:val="002B131A"/>
    <w:rsid w:val="002E16A5"/>
    <w:rsid w:val="00300094"/>
    <w:rsid w:val="00311CB7"/>
    <w:rsid w:val="003677A0"/>
    <w:rsid w:val="00371737"/>
    <w:rsid w:val="003B4BF6"/>
    <w:rsid w:val="003D4933"/>
    <w:rsid w:val="004017ED"/>
    <w:rsid w:val="004240BC"/>
    <w:rsid w:val="00453A7F"/>
    <w:rsid w:val="00475843"/>
    <w:rsid w:val="004A73F3"/>
    <w:rsid w:val="004C318E"/>
    <w:rsid w:val="004C53B6"/>
    <w:rsid w:val="004F66AE"/>
    <w:rsid w:val="0051303E"/>
    <w:rsid w:val="00526442"/>
    <w:rsid w:val="00545E0B"/>
    <w:rsid w:val="00570988"/>
    <w:rsid w:val="00592CC3"/>
    <w:rsid w:val="005C2138"/>
    <w:rsid w:val="005D5005"/>
    <w:rsid w:val="005D6FE1"/>
    <w:rsid w:val="005E777B"/>
    <w:rsid w:val="006004A9"/>
    <w:rsid w:val="00602FAF"/>
    <w:rsid w:val="00603C62"/>
    <w:rsid w:val="006075B2"/>
    <w:rsid w:val="00622696"/>
    <w:rsid w:val="00635EA9"/>
    <w:rsid w:val="00636D42"/>
    <w:rsid w:val="00646A83"/>
    <w:rsid w:val="00674FF6"/>
    <w:rsid w:val="00681F8A"/>
    <w:rsid w:val="00687764"/>
    <w:rsid w:val="006B32AF"/>
    <w:rsid w:val="006B548C"/>
    <w:rsid w:val="006E3C06"/>
    <w:rsid w:val="006E7043"/>
    <w:rsid w:val="006F1F2F"/>
    <w:rsid w:val="006F3F24"/>
    <w:rsid w:val="00700467"/>
    <w:rsid w:val="00704FAB"/>
    <w:rsid w:val="007110EC"/>
    <w:rsid w:val="00717DDC"/>
    <w:rsid w:val="00732420"/>
    <w:rsid w:val="00734907"/>
    <w:rsid w:val="00737705"/>
    <w:rsid w:val="00743885"/>
    <w:rsid w:val="00751DAA"/>
    <w:rsid w:val="007570E2"/>
    <w:rsid w:val="007F51C1"/>
    <w:rsid w:val="007F625F"/>
    <w:rsid w:val="00810F50"/>
    <w:rsid w:val="00841326"/>
    <w:rsid w:val="0084645D"/>
    <w:rsid w:val="00865D80"/>
    <w:rsid w:val="008867A9"/>
    <w:rsid w:val="00897201"/>
    <w:rsid w:val="008C62DD"/>
    <w:rsid w:val="008D3A6B"/>
    <w:rsid w:val="008D5B63"/>
    <w:rsid w:val="008D6A18"/>
    <w:rsid w:val="008F4FE9"/>
    <w:rsid w:val="00925C8A"/>
    <w:rsid w:val="00943FBD"/>
    <w:rsid w:val="009441D4"/>
    <w:rsid w:val="009443DC"/>
    <w:rsid w:val="00947847"/>
    <w:rsid w:val="0096345B"/>
    <w:rsid w:val="009642DD"/>
    <w:rsid w:val="00986A44"/>
    <w:rsid w:val="009B085F"/>
    <w:rsid w:val="009D262E"/>
    <w:rsid w:val="009F7506"/>
    <w:rsid w:val="00A004ED"/>
    <w:rsid w:val="00A0369B"/>
    <w:rsid w:val="00A15DD4"/>
    <w:rsid w:val="00A46A22"/>
    <w:rsid w:val="00A66EDF"/>
    <w:rsid w:val="00A812C6"/>
    <w:rsid w:val="00A83F82"/>
    <w:rsid w:val="00A8601C"/>
    <w:rsid w:val="00A956E4"/>
    <w:rsid w:val="00AA5DD5"/>
    <w:rsid w:val="00AB287D"/>
    <w:rsid w:val="00AD2213"/>
    <w:rsid w:val="00AE5785"/>
    <w:rsid w:val="00AE7900"/>
    <w:rsid w:val="00B00A43"/>
    <w:rsid w:val="00B02A79"/>
    <w:rsid w:val="00B206DB"/>
    <w:rsid w:val="00B4218E"/>
    <w:rsid w:val="00B56971"/>
    <w:rsid w:val="00B6252E"/>
    <w:rsid w:val="00BB14EA"/>
    <w:rsid w:val="00BD5791"/>
    <w:rsid w:val="00BF2C9A"/>
    <w:rsid w:val="00C07AA3"/>
    <w:rsid w:val="00C12D6E"/>
    <w:rsid w:val="00C2353D"/>
    <w:rsid w:val="00C25348"/>
    <w:rsid w:val="00C44F77"/>
    <w:rsid w:val="00C45F23"/>
    <w:rsid w:val="00C65481"/>
    <w:rsid w:val="00C84998"/>
    <w:rsid w:val="00C9362B"/>
    <w:rsid w:val="00C97F45"/>
    <w:rsid w:val="00CC6F6F"/>
    <w:rsid w:val="00CD1C77"/>
    <w:rsid w:val="00CD382E"/>
    <w:rsid w:val="00D156A9"/>
    <w:rsid w:val="00D23E64"/>
    <w:rsid w:val="00D27C2A"/>
    <w:rsid w:val="00D41AC1"/>
    <w:rsid w:val="00D61682"/>
    <w:rsid w:val="00D93541"/>
    <w:rsid w:val="00DB046D"/>
    <w:rsid w:val="00DB2A88"/>
    <w:rsid w:val="00DB5CFA"/>
    <w:rsid w:val="00DC523D"/>
    <w:rsid w:val="00E14DFA"/>
    <w:rsid w:val="00E312F6"/>
    <w:rsid w:val="00E322BC"/>
    <w:rsid w:val="00E47A1B"/>
    <w:rsid w:val="00E54000"/>
    <w:rsid w:val="00E5591A"/>
    <w:rsid w:val="00E739ED"/>
    <w:rsid w:val="00EB208B"/>
    <w:rsid w:val="00ED2BA9"/>
    <w:rsid w:val="00ED4311"/>
    <w:rsid w:val="00EE6E69"/>
    <w:rsid w:val="00EF66D0"/>
    <w:rsid w:val="00F02793"/>
    <w:rsid w:val="00F11ACE"/>
    <w:rsid w:val="00F12254"/>
    <w:rsid w:val="00F244C2"/>
    <w:rsid w:val="00F36D0E"/>
    <w:rsid w:val="00F44617"/>
    <w:rsid w:val="00F6400C"/>
    <w:rsid w:val="00F666C3"/>
    <w:rsid w:val="00F85673"/>
    <w:rsid w:val="00FD1271"/>
    <w:rsid w:val="00FD50F7"/>
    <w:rsid w:val="00FD560F"/>
    <w:rsid w:val="00FD79F4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73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737"/>
    <w:rPr>
      <w:rFonts w:ascii="Courier New" w:hAnsi="Courier New"/>
      <w:szCs w:val="20"/>
    </w:rPr>
  </w:style>
  <w:style w:type="paragraph" w:styleId="a4">
    <w:name w:val="Title"/>
    <w:basedOn w:val="a"/>
    <w:qFormat/>
    <w:rsid w:val="00371737"/>
    <w:pPr>
      <w:spacing w:line="360" w:lineRule="auto"/>
      <w:jc w:val="center"/>
      <w:outlineLvl w:val="0"/>
    </w:pPr>
    <w:rPr>
      <w:szCs w:val="20"/>
    </w:rPr>
  </w:style>
  <w:style w:type="paragraph" w:styleId="a5">
    <w:name w:val="Body Text Indent"/>
    <w:basedOn w:val="a"/>
    <w:rsid w:val="00371737"/>
    <w:pPr>
      <w:ind w:firstLine="720"/>
      <w:outlineLvl w:val="0"/>
    </w:pPr>
    <w:rPr>
      <w:szCs w:val="20"/>
    </w:rPr>
  </w:style>
  <w:style w:type="paragraph" w:styleId="2">
    <w:name w:val="Body Text 2"/>
    <w:basedOn w:val="a"/>
    <w:rsid w:val="00371737"/>
    <w:pPr>
      <w:jc w:val="both"/>
    </w:pPr>
    <w:rPr>
      <w:szCs w:val="20"/>
    </w:rPr>
  </w:style>
  <w:style w:type="paragraph" w:styleId="20">
    <w:name w:val="Body Text Indent 2"/>
    <w:basedOn w:val="a"/>
    <w:rsid w:val="00371737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5E777B"/>
    <w:rPr>
      <w:sz w:val="24"/>
    </w:rPr>
  </w:style>
  <w:style w:type="character" w:styleId="a6">
    <w:name w:val="Hyperlink"/>
    <w:rsid w:val="00A956E4"/>
    <w:rPr>
      <w:color w:val="000080"/>
      <w:u w:val="single"/>
    </w:rPr>
  </w:style>
  <w:style w:type="paragraph" w:customStyle="1" w:styleId="Default">
    <w:name w:val="Default"/>
    <w:rsid w:val="00CD1C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C213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f@berg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0000000</vt:lpstr>
    </vt:vector>
  </TitlesOfParts>
  <Company>Berg</Company>
  <LinksUpToDate>false</LinksUpToDate>
  <CharactersWithSpaces>1952</CharactersWithSpaces>
  <SharedDoc>false</SharedDoc>
  <HLinks>
    <vt:vector size="6" baseType="variant"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mailto:skf@bergab.ru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0000000</dc:title>
  <dc:creator>TN</dc:creator>
  <cp:lastModifiedBy>Дарья Словецких</cp:lastModifiedBy>
  <cp:revision>2</cp:revision>
  <cp:lastPrinted>2018-12-18T14:12:00Z</cp:lastPrinted>
  <dcterms:created xsi:type="dcterms:W3CDTF">2018-12-19T07:50:00Z</dcterms:created>
  <dcterms:modified xsi:type="dcterms:W3CDTF">2018-12-19T07:50:00Z</dcterms:modified>
</cp:coreProperties>
</file>